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460" w:rsidRDefault="007A4460" w:rsidP="007A4460">
      <w:pPr>
        <w:pStyle w:val="a4"/>
        <w:jc w:val="center"/>
        <w:rPr>
          <w:b/>
          <w:bCs/>
        </w:rPr>
      </w:pPr>
      <w:r w:rsidRPr="00463291">
        <w:rPr>
          <w:b/>
          <w:bCs/>
        </w:rPr>
        <w:t xml:space="preserve">МБОУ "СОШ №3 </w:t>
      </w:r>
      <w:proofErr w:type="spellStart"/>
      <w:r w:rsidRPr="00463291">
        <w:rPr>
          <w:b/>
        </w:rPr>
        <w:t>Ойсхарского</w:t>
      </w:r>
      <w:proofErr w:type="spellEnd"/>
      <w:r w:rsidRPr="00463291">
        <w:rPr>
          <w:b/>
          <w:bCs/>
        </w:rPr>
        <w:t xml:space="preserve"> сельского поселения" </w:t>
      </w:r>
    </w:p>
    <w:p w:rsidR="007A4460" w:rsidRPr="00463291" w:rsidRDefault="007A4460" w:rsidP="007A4460">
      <w:pPr>
        <w:pStyle w:val="a4"/>
        <w:jc w:val="center"/>
        <w:rPr>
          <w:b/>
        </w:rPr>
      </w:pPr>
      <w:proofErr w:type="spellStart"/>
      <w:r w:rsidRPr="00463291">
        <w:rPr>
          <w:b/>
        </w:rPr>
        <w:t>Гудермесского</w:t>
      </w:r>
      <w:proofErr w:type="spellEnd"/>
      <w:r w:rsidRPr="00463291">
        <w:rPr>
          <w:b/>
        </w:rPr>
        <w:t xml:space="preserve"> муниципального района  </w:t>
      </w:r>
    </w:p>
    <w:p w:rsidR="007A4460" w:rsidRPr="00463291" w:rsidRDefault="007A4460" w:rsidP="007A4460">
      <w:pPr>
        <w:pStyle w:val="a4"/>
        <w:jc w:val="center"/>
        <w:rPr>
          <w:b/>
          <w:bCs/>
          <w:iCs/>
          <w:w w:val="78"/>
        </w:rPr>
      </w:pPr>
    </w:p>
    <w:tbl>
      <w:tblPr>
        <w:tblW w:w="9322" w:type="dxa"/>
        <w:tblLook w:val="01E0"/>
      </w:tblPr>
      <w:tblGrid>
        <w:gridCol w:w="5211"/>
        <w:gridCol w:w="4111"/>
      </w:tblGrid>
      <w:tr w:rsidR="007A4460" w:rsidRPr="00463291" w:rsidTr="00575E72">
        <w:tc>
          <w:tcPr>
            <w:tcW w:w="5211" w:type="dxa"/>
            <w:shd w:val="clear" w:color="auto" w:fill="auto"/>
          </w:tcPr>
          <w:p w:rsidR="007A4460" w:rsidRPr="00463291" w:rsidRDefault="007A4460" w:rsidP="00575E72">
            <w:pPr>
              <w:pStyle w:val="a4"/>
              <w:rPr>
                <w:b/>
                <w:bCs/>
              </w:rPr>
            </w:pPr>
            <w:r w:rsidRPr="00463291">
              <w:rPr>
                <w:b/>
                <w:bCs/>
              </w:rPr>
              <w:t xml:space="preserve">        «Согласовано» </w:t>
            </w:r>
          </w:p>
          <w:p w:rsidR="007A4460" w:rsidRPr="00463291" w:rsidRDefault="007A4460" w:rsidP="00575E72">
            <w:pPr>
              <w:pStyle w:val="a4"/>
              <w:rPr>
                <w:bCs/>
              </w:rPr>
            </w:pPr>
            <w:r w:rsidRPr="00463291">
              <w:rPr>
                <w:bCs/>
              </w:rPr>
              <w:t>Председатель проф. комитета</w:t>
            </w:r>
          </w:p>
          <w:p w:rsidR="007A4460" w:rsidRPr="00463291" w:rsidRDefault="007A4460" w:rsidP="00575E72">
            <w:pPr>
              <w:pStyle w:val="a4"/>
              <w:rPr>
                <w:bCs/>
              </w:rPr>
            </w:pPr>
            <w:proofErr w:type="spellStart"/>
            <w:r w:rsidRPr="00463291">
              <w:rPr>
                <w:bCs/>
              </w:rPr>
              <w:t>__________К.Х.Эльтукаева</w:t>
            </w:r>
            <w:proofErr w:type="spellEnd"/>
          </w:p>
          <w:p w:rsidR="007A4460" w:rsidRPr="00463291" w:rsidRDefault="007A4460" w:rsidP="00575E72">
            <w:pPr>
              <w:pStyle w:val="a4"/>
              <w:rPr>
                <w:bCs/>
              </w:rPr>
            </w:pPr>
            <w:r w:rsidRPr="00463291">
              <w:rPr>
                <w:bCs/>
              </w:rPr>
              <w:t>«___»______________2014 г.</w:t>
            </w:r>
          </w:p>
        </w:tc>
        <w:tc>
          <w:tcPr>
            <w:tcW w:w="4111" w:type="dxa"/>
            <w:shd w:val="clear" w:color="auto" w:fill="auto"/>
          </w:tcPr>
          <w:p w:rsidR="007A4460" w:rsidRPr="00463291" w:rsidRDefault="007A4460" w:rsidP="00575E72">
            <w:pPr>
              <w:pStyle w:val="a4"/>
              <w:rPr>
                <w:b/>
                <w:bCs/>
              </w:rPr>
            </w:pPr>
            <w:r w:rsidRPr="00463291">
              <w:rPr>
                <w:b/>
                <w:bCs/>
              </w:rPr>
              <w:t xml:space="preserve">                        «Утверждаю»</w:t>
            </w:r>
          </w:p>
          <w:p w:rsidR="007A4460" w:rsidRPr="00463291" w:rsidRDefault="007A4460" w:rsidP="00575E72">
            <w:pPr>
              <w:pStyle w:val="a4"/>
              <w:jc w:val="right"/>
              <w:rPr>
                <w:bCs/>
              </w:rPr>
            </w:pPr>
            <w:r w:rsidRPr="00463291">
              <w:rPr>
                <w:bCs/>
              </w:rPr>
              <w:t>Директор МБОУ СОШ №3</w:t>
            </w:r>
          </w:p>
          <w:p w:rsidR="007A4460" w:rsidRPr="00463291" w:rsidRDefault="007A4460" w:rsidP="00575E72">
            <w:pPr>
              <w:pStyle w:val="a4"/>
              <w:jc w:val="right"/>
              <w:rPr>
                <w:bCs/>
              </w:rPr>
            </w:pPr>
            <w:r w:rsidRPr="00463291">
              <w:rPr>
                <w:bCs/>
              </w:rPr>
              <w:t xml:space="preserve">___________ </w:t>
            </w:r>
            <w:proofErr w:type="spellStart"/>
            <w:r w:rsidRPr="00463291">
              <w:rPr>
                <w:bCs/>
              </w:rPr>
              <w:t>С.Б.Талхикова</w:t>
            </w:r>
            <w:proofErr w:type="spellEnd"/>
          </w:p>
          <w:p w:rsidR="007A4460" w:rsidRPr="00463291" w:rsidRDefault="007A4460" w:rsidP="00575E72">
            <w:pPr>
              <w:pStyle w:val="a4"/>
              <w:rPr>
                <w:bCs/>
              </w:rPr>
            </w:pPr>
            <w:r w:rsidRPr="00463291">
              <w:rPr>
                <w:bCs/>
              </w:rPr>
              <w:t xml:space="preserve">         </w:t>
            </w:r>
            <w:r>
              <w:rPr>
                <w:bCs/>
              </w:rPr>
              <w:t xml:space="preserve">   </w:t>
            </w:r>
            <w:r w:rsidRPr="00463291">
              <w:rPr>
                <w:bCs/>
              </w:rPr>
              <w:t xml:space="preserve"> «___»_______________2014 г.</w:t>
            </w:r>
          </w:p>
        </w:tc>
      </w:tr>
    </w:tbl>
    <w:p w:rsidR="007A4460" w:rsidRDefault="007A4460" w:rsidP="007A44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A4460" w:rsidRDefault="007A4460" w:rsidP="007A44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A4460" w:rsidRPr="00C80AB9" w:rsidRDefault="007A4460" w:rsidP="007A446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ИНСТРУКЦИЯ  №</w:t>
      </w:r>
      <w:r w:rsidR="00595A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 w:rsidR="00A10F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</w:p>
    <w:p w:rsidR="007A4460" w:rsidRPr="00C80AB9" w:rsidRDefault="007A4460" w:rsidP="007A446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 охране труда для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делопроизводителя</w:t>
      </w:r>
    </w:p>
    <w:p w:rsidR="007A4460" w:rsidRPr="00C80AB9" w:rsidRDefault="007A4460" w:rsidP="007A44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               </w:t>
      </w:r>
    </w:p>
    <w:p w:rsidR="007A4460" w:rsidRPr="007A4460" w:rsidRDefault="007A4460" w:rsidP="007A4460">
      <w:pPr>
        <w:pStyle w:val="a3"/>
        <w:rPr>
          <w:sz w:val="24"/>
        </w:rPr>
      </w:pPr>
      <w:r w:rsidRPr="007A4460">
        <w:rPr>
          <w:rStyle w:val="a6"/>
          <w:bCs w:val="0"/>
          <w:sz w:val="24"/>
          <w:szCs w:val="14"/>
          <w:bdr w:val="none" w:sz="0" w:space="0" w:color="auto" w:frame="1"/>
        </w:rPr>
        <w:t>1. </w:t>
      </w:r>
      <w:r w:rsidRPr="007A4460">
        <w:rPr>
          <w:rStyle w:val="apple-converted-space"/>
          <w:sz w:val="24"/>
          <w:szCs w:val="14"/>
          <w:bdr w:val="none" w:sz="0" w:space="0" w:color="auto" w:frame="1"/>
        </w:rPr>
        <w:t> </w:t>
      </w:r>
      <w:r w:rsidRPr="007A4460">
        <w:rPr>
          <w:rStyle w:val="a6"/>
          <w:bCs w:val="0"/>
          <w:sz w:val="24"/>
          <w:szCs w:val="14"/>
          <w:bdr w:val="none" w:sz="0" w:space="0" w:color="auto" w:frame="1"/>
        </w:rPr>
        <w:t>Общие положения</w:t>
      </w:r>
    </w:p>
    <w:p w:rsidR="007A4460" w:rsidRPr="007A4460" w:rsidRDefault="007A4460" w:rsidP="007A4460">
      <w:pPr>
        <w:pStyle w:val="a3"/>
        <w:rPr>
          <w:sz w:val="24"/>
        </w:rPr>
      </w:pPr>
      <w:r w:rsidRPr="007A4460">
        <w:rPr>
          <w:sz w:val="24"/>
          <w:bdr w:val="none" w:sz="0" w:space="0" w:color="auto" w:frame="1"/>
        </w:rPr>
        <w:t>1.1.Делопроизводитель назначается на должность и увольняется директором школы. На должность делопроизводителя назначаются лица, имеющие начальное профессиональное образование без предъявления требований к стажу работы или среднее (полное) общее образование и специальную подготовку по установленной программе без предъявления требований к стажу работы.</w:t>
      </w:r>
      <w:r w:rsidRPr="007A4460">
        <w:rPr>
          <w:sz w:val="24"/>
          <w:bdr w:val="none" w:sz="0" w:space="0" w:color="auto" w:frame="1"/>
        </w:rPr>
        <w:br/>
        <w:t>1.2. Делопроизводитель подчиняется непосредственно директору школы и является его личным помощником.</w:t>
      </w:r>
      <w:r w:rsidRPr="007A4460">
        <w:rPr>
          <w:sz w:val="24"/>
          <w:bdr w:val="none" w:sz="0" w:space="0" w:color="auto" w:frame="1"/>
        </w:rPr>
        <w:br/>
        <w:t>1.3. При исполнении должностных обязанностей делопроизводитель руководствуется постановлениями, распоряжениями, приказами, другими руководящими и нормативными документами, касающимися ведения делопроизводства; стандартами унифицированной системы организационно-распорядительной документации; законодательством о труде и инструкцией о порядке ведения трудовых книжек; правилами орфографии и пунктуации; правилами работы на оргтехнике; правилами и нормами охраны труда, техники безопасности, производственной санитарии и противопожарной защит, а также уставом и правилами внутреннего трудового распорядка школы и насто</w:t>
      </w:r>
      <w:r>
        <w:rPr>
          <w:sz w:val="24"/>
          <w:bdr w:val="none" w:sz="0" w:space="0" w:color="auto" w:frame="1"/>
        </w:rPr>
        <w:t>ящей инструкцией.</w:t>
      </w:r>
      <w:r w:rsidRPr="007A4460">
        <w:rPr>
          <w:sz w:val="24"/>
          <w:bdr w:val="none" w:sz="0" w:space="0" w:color="auto" w:frame="1"/>
        </w:rPr>
        <w:br/>
      </w:r>
      <w:r w:rsidRPr="007A4460">
        <w:rPr>
          <w:b/>
          <w:sz w:val="24"/>
          <w:bdr w:val="none" w:sz="0" w:space="0" w:color="auto" w:frame="1"/>
        </w:rPr>
        <w:t>2. Основными направлениями работы делопроизводителя являются:</w:t>
      </w:r>
      <w:r w:rsidRPr="007A4460">
        <w:rPr>
          <w:b/>
          <w:sz w:val="24"/>
          <w:bdr w:val="none" w:sz="0" w:space="0" w:color="auto" w:frame="1"/>
          <w:shd w:val="clear" w:color="auto" w:fill="FFFFFF"/>
        </w:rPr>
        <w:br/>
      </w:r>
      <w:r w:rsidRPr="007A4460">
        <w:rPr>
          <w:sz w:val="24"/>
          <w:bdr w:val="none" w:sz="0" w:space="0" w:color="auto" w:frame="1"/>
          <w:shd w:val="clear" w:color="auto" w:fill="FFFFFF"/>
        </w:rPr>
        <w:t>2.1. Выполнение технических функций по обеспечению и обслуживанию работы директора школы и его заместителей;</w:t>
      </w:r>
      <w:r w:rsidRPr="007A4460">
        <w:rPr>
          <w:sz w:val="24"/>
          <w:bdr w:val="none" w:sz="0" w:space="0" w:color="auto" w:frame="1"/>
          <w:shd w:val="clear" w:color="auto" w:fill="FFFFFF"/>
        </w:rPr>
        <w:br/>
        <w:t>2.2. Ведение делопроизводства</w:t>
      </w:r>
      <w:r w:rsidRPr="007A4460">
        <w:rPr>
          <w:sz w:val="24"/>
          <w:bdr w:val="none" w:sz="0" w:space="0" w:color="auto" w:frame="1"/>
        </w:rPr>
        <w:br/>
      </w:r>
      <w:r w:rsidRPr="007A4460">
        <w:rPr>
          <w:b/>
          <w:sz w:val="24"/>
          <w:bdr w:val="none" w:sz="0" w:space="0" w:color="auto" w:frame="1"/>
        </w:rPr>
        <w:t>3. Должностные обязанности делопроизводителя школы:</w:t>
      </w:r>
    </w:p>
    <w:p w:rsidR="007A4460" w:rsidRPr="007A4460" w:rsidRDefault="007A4460" w:rsidP="007A4460">
      <w:pPr>
        <w:pStyle w:val="a3"/>
        <w:rPr>
          <w:sz w:val="24"/>
          <w:bdr w:val="none" w:sz="0" w:space="0" w:color="auto" w:frame="1"/>
          <w:shd w:val="clear" w:color="auto" w:fill="FFFFFF"/>
        </w:rPr>
      </w:pPr>
      <w:r w:rsidRPr="007A4460">
        <w:rPr>
          <w:sz w:val="24"/>
          <w:bdr w:val="none" w:sz="0" w:space="0" w:color="auto" w:frame="1"/>
          <w:shd w:val="clear" w:color="auto" w:fill="FFFFFF"/>
        </w:rPr>
        <w:t>Делопроизводитель должен знать: законы и иные нормативные правовые акты, регламентирующие</w:t>
      </w:r>
      <w:r>
        <w:rPr>
          <w:sz w:val="24"/>
          <w:bdr w:val="none" w:sz="0" w:space="0" w:color="auto" w:frame="1"/>
          <w:shd w:val="clear" w:color="auto" w:fill="FFFFFF"/>
        </w:rPr>
        <w:t xml:space="preserve"> </w:t>
      </w:r>
      <w:hyperlink r:id="rId5" w:tooltip="Образовательная деятельность" w:history="1">
        <w:r w:rsidRPr="007A4460">
          <w:rPr>
            <w:rStyle w:val="a7"/>
            <w:color w:val="auto"/>
            <w:sz w:val="24"/>
            <w:szCs w:val="14"/>
            <w:u w:val="none"/>
            <w:bdr w:val="none" w:sz="0" w:space="0" w:color="auto" w:frame="1"/>
          </w:rPr>
          <w:t>образовательную деятельность</w:t>
        </w:r>
      </w:hyperlink>
      <w:r w:rsidRPr="007A4460">
        <w:rPr>
          <w:sz w:val="24"/>
          <w:bdr w:val="none" w:sz="0" w:space="0" w:color="auto" w:frame="1"/>
          <w:shd w:val="clear" w:color="auto" w:fill="FFFFFF"/>
        </w:rPr>
        <w:t>; положения и инструкции по ведению делопроизводства; структуру образовательного учреждения, его кадрового состава; правила эксплуатации оргтехники; правила пользования приемно-переговорными устройствами, факсом, множительным устройством, сканером, компьютером; правила работы с текстовыми редакторами и электронными таблицами,</w:t>
      </w:r>
      <w:r w:rsidRPr="007A4460">
        <w:rPr>
          <w:rStyle w:val="apple-converted-space"/>
          <w:sz w:val="24"/>
          <w:szCs w:val="14"/>
          <w:bdr w:val="none" w:sz="0" w:space="0" w:color="auto" w:frame="1"/>
          <w:shd w:val="clear" w:color="auto" w:fill="FFFFFF"/>
        </w:rPr>
        <w:t> </w:t>
      </w:r>
      <w:hyperlink r:id="rId6" w:tooltip="Базы данных" w:history="1">
        <w:r w:rsidRPr="007A4460">
          <w:rPr>
            <w:rStyle w:val="a7"/>
            <w:color w:val="auto"/>
            <w:sz w:val="24"/>
            <w:szCs w:val="14"/>
            <w:u w:val="none"/>
            <w:bdr w:val="none" w:sz="0" w:space="0" w:color="auto" w:frame="1"/>
          </w:rPr>
          <w:t>базами данных</w:t>
        </w:r>
      </w:hyperlink>
      <w:r w:rsidRPr="007A4460">
        <w:rPr>
          <w:sz w:val="24"/>
          <w:bdr w:val="none" w:sz="0" w:space="0" w:color="auto" w:frame="1"/>
          <w:shd w:val="clear" w:color="auto" w:fill="FFFFFF"/>
        </w:rPr>
        <w:t>, электронной почтой, браузерами; технологию создания, обработки, передачи и хранения документов; правила деловой переписки; государственные стандарты унифицированной системы организационно-распорядительной документации; правила печатания деловых писем с использованием типовых образцов; основы этики и эстетики; правила делового общения; правила внутреннего трудового распорядка образовательного учреждения; правила по охране труда и пожарной безопасности.</w:t>
      </w:r>
    </w:p>
    <w:p w:rsidR="007A4460" w:rsidRPr="007A4460" w:rsidRDefault="007A4460" w:rsidP="007A4460">
      <w:pPr>
        <w:pStyle w:val="a3"/>
        <w:rPr>
          <w:sz w:val="24"/>
          <w:bdr w:val="none" w:sz="0" w:space="0" w:color="auto" w:frame="1"/>
          <w:shd w:val="clear" w:color="auto" w:fill="FFFFFF"/>
        </w:rPr>
      </w:pPr>
      <w:r w:rsidRPr="007A4460">
        <w:rPr>
          <w:sz w:val="24"/>
          <w:bdr w:val="none" w:sz="0" w:space="0" w:color="auto" w:frame="1"/>
        </w:rPr>
        <w:t>3.1. Получает для директора школы и его заместителей сведения от работников школы, вызывает по поручению директора работников школы и обучающихся;</w:t>
      </w:r>
      <w:r w:rsidRPr="007A4460">
        <w:rPr>
          <w:sz w:val="24"/>
          <w:bdr w:val="none" w:sz="0" w:space="0" w:color="auto" w:frame="1"/>
        </w:rPr>
        <w:br/>
        <w:t>3.2. Организует телефонные переговоры директора школы;</w:t>
      </w:r>
    </w:p>
    <w:p w:rsidR="007A4460" w:rsidRPr="007A4460" w:rsidRDefault="007A4460" w:rsidP="007A4460">
      <w:pPr>
        <w:pStyle w:val="a3"/>
        <w:rPr>
          <w:sz w:val="24"/>
          <w:bdr w:val="none" w:sz="0" w:space="0" w:color="auto" w:frame="1"/>
          <w:shd w:val="clear" w:color="auto" w:fill="FFFFFF"/>
        </w:rPr>
      </w:pPr>
      <w:r w:rsidRPr="007A4460">
        <w:rPr>
          <w:sz w:val="24"/>
          <w:bdr w:val="none" w:sz="0" w:space="0" w:color="auto" w:frame="1"/>
        </w:rPr>
        <w:t>3.3. Принимает и передает телефонограммы, факсы, записывает в отсутствие директора школы принятые сообщения и доводит их до его сведения;</w:t>
      </w:r>
      <w:r w:rsidRPr="007A4460">
        <w:rPr>
          <w:sz w:val="24"/>
          <w:bdr w:val="none" w:sz="0" w:space="0" w:color="auto" w:frame="1"/>
        </w:rPr>
        <w:br/>
        <w:t>3.4. Осуществляет работу по подготовке общих собраний работников школы, заседаний совета школы, педагогического совета, попечительского совета, а также совещаний, проводимых директором школы (сбор необходимых материалов, оповещение участников о времени, месте, повестке дня совещания и их регистрация), по поручению директора школы ведет и оформляет протоколы заседаний и совещаний;</w:t>
      </w:r>
      <w:r w:rsidRPr="007A4460">
        <w:rPr>
          <w:sz w:val="24"/>
          <w:bdr w:val="none" w:sz="0" w:space="0" w:color="auto" w:frame="1"/>
        </w:rPr>
        <w:br/>
      </w:r>
      <w:r w:rsidRPr="007A4460">
        <w:rPr>
          <w:sz w:val="24"/>
          <w:bdr w:val="none" w:sz="0" w:space="0" w:color="auto" w:frame="1"/>
        </w:rPr>
        <w:lastRenderedPageBreak/>
        <w:t>3.5. Следит за обеспечением директора школы канцелярскими принадлежностями, средствами оргтехники, создает условия, способствующие эффективной работе директора;</w:t>
      </w:r>
      <w:r w:rsidRPr="007A4460">
        <w:rPr>
          <w:sz w:val="24"/>
          <w:bdr w:val="none" w:sz="0" w:space="0" w:color="auto" w:frame="1"/>
        </w:rPr>
        <w:br/>
        <w:t>3.6. Передает и принимает информацию по приемно-переговорным устройствам;</w:t>
      </w:r>
      <w:r w:rsidRPr="007A4460">
        <w:rPr>
          <w:sz w:val="24"/>
          <w:bdr w:val="none" w:sz="0" w:space="0" w:color="auto" w:frame="1"/>
        </w:rPr>
        <w:br/>
        <w:t>3.7. Печатает по указанию директора школы различные документы и материалы;</w:t>
      </w:r>
      <w:r w:rsidRPr="007A4460">
        <w:rPr>
          <w:sz w:val="24"/>
          <w:bdr w:val="none" w:sz="0" w:space="0" w:color="auto" w:frame="1"/>
        </w:rPr>
        <w:br/>
        <w:t>3.8. Ведет делопроизводство, в том числе и в электронной форме; подготавливает проекты приказов и распоряжений по движению контингента обучающихся, оформляет личные дела принятых на обучение, ведет</w:t>
      </w:r>
      <w:r>
        <w:rPr>
          <w:sz w:val="24"/>
          <w:bdr w:val="none" w:sz="0" w:space="0" w:color="auto" w:frame="1"/>
        </w:rPr>
        <w:t xml:space="preserve"> </w:t>
      </w:r>
      <w:hyperlink r:id="rId7" w:tooltip="Алфавит" w:history="1">
        <w:r w:rsidRPr="007A4460">
          <w:rPr>
            <w:rStyle w:val="a7"/>
            <w:color w:val="auto"/>
            <w:sz w:val="24"/>
            <w:szCs w:val="14"/>
            <w:u w:val="none"/>
            <w:bdr w:val="none" w:sz="0" w:space="0" w:color="auto" w:frame="1"/>
          </w:rPr>
          <w:t>алфавитную</w:t>
        </w:r>
      </w:hyperlink>
      <w:r w:rsidRPr="007A4460">
        <w:rPr>
          <w:rStyle w:val="apple-converted-space"/>
          <w:sz w:val="24"/>
          <w:szCs w:val="14"/>
          <w:bdr w:val="none" w:sz="0" w:space="0" w:color="auto" w:frame="1"/>
        </w:rPr>
        <w:t> </w:t>
      </w:r>
      <w:r w:rsidRPr="007A4460">
        <w:rPr>
          <w:sz w:val="24"/>
          <w:bdr w:val="none" w:sz="0" w:space="0" w:color="auto" w:frame="1"/>
        </w:rPr>
        <w:t>книгу обучающихся и учет часов учебной работы работников образовательного учреждения, обрабатывает и оформляет сдачу личных дел обучающихся в архив;</w:t>
      </w:r>
      <w:r w:rsidRPr="007A4460">
        <w:rPr>
          <w:sz w:val="24"/>
          <w:bdr w:val="none" w:sz="0" w:space="0" w:color="auto" w:frame="1"/>
        </w:rPr>
        <w:br/>
        <w:t>3.9. Принимает поступающую на имя директора школы корреспонденцию, осуществляет ее систематизацию в соответствии с принятым в школе порядком и передает после ее рассмотрения директором по назначению, конкретным исполнителям для использования в процессе работы либо подготовки ответа, следит за сроками выполнения поручений директора школы, взятых на контроль; отправляет корреспонденцию;</w:t>
      </w:r>
      <w:r w:rsidRPr="007A4460">
        <w:rPr>
          <w:sz w:val="24"/>
          <w:bdr w:val="none" w:sz="0" w:space="0" w:color="auto" w:frame="1"/>
        </w:rPr>
        <w:br/>
        <w:t>3.10.Принимает личные заявления работников, обучающихся и их родителей (или лиц, их заменяющих) документы на подпись директору школы;</w:t>
      </w:r>
      <w:r w:rsidRPr="007A4460">
        <w:rPr>
          <w:sz w:val="24"/>
          <w:bdr w:val="none" w:sz="0" w:space="0" w:color="auto" w:frame="1"/>
        </w:rPr>
        <w:br/>
        <w:t>3.11.Организует прием посетителей, содействует оперативности рассмотрения просьб и предложений работников.</w:t>
      </w:r>
    </w:p>
    <w:p w:rsidR="007A4460" w:rsidRPr="007A4460" w:rsidRDefault="007A4460" w:rsidP="007A4460">
      <w:pPr>
        <w:pStyle w:val="a3"/>
        <w:rPr>
          <w:sz w:val="24"/>
          <w:bdr w:val="none" w:sz="0" w:space="0" w:color="auto" w:frame="1"/>
        </w:rPr>
      </w:pPr>
      <w:r w:rsidRPr="007A4460">
        <w:rPr>
          <w:sz w:val="24"/>
          <w:bdr w:val="none" w:sz="0" w:space="0" w:color="auto" w:frame="1"/>
        </w:rPr>
        <w:t>3.12. Выполняет различные операции с применением</w:t>
      </w:r>
      <w:r w:rsidRPr="007A4460">
        <w:rPr>
          <w:rStyle w:val="apple-converted-space"/>
          <w:sz w:val="24"/>
          <w:szCs w:val="14"/>
          <w:bdr w:val="none" w:sz="0" w:space="0" w:color="auto" w:frame="1"/>
        </w:rPr>
        <w:t> </w:t>
      </w:r>
      <w:hyperlink r:id="rId8" w:tooltip="Компьютерная техника и расходные материалы" w:history="1">
        <w:r w:rsidRPr="007A4460">
          <w:rPr>
            <w:rStyle w:val="a7"/>
            <w:color w:val="auto"/>
            <w:sz w:val="24"/>
            <w:szCs w:val="14"/>
            <w:u w:val="none"/>
            <w:bdr w:val="none" w:sz="0" w:space="0" w:color="auto" w:frame="1"/>
          </w:rPr>
          <w:t>компьютерной техники</w:t>
        </w:r>
      </w:hyperlink>
      <w:r w:rsidRPr="007A4460">
        <w:rPr>
          <w:rStyle w:val="apple-converted-space"/>
          <w:sz w:val="24"/>
          <w:szCs w:val="14"/>
          <w:bdr w:val="none" w:sz="0" w:space="0" w:color="auto" w:frame="1"/>
        </w:rPr>
        <w:t> </w:t>
      </w:r>
      <w:r w:rsidRPr="007A4460">
        <w:rPr>
          <w:sz w:val="24"/>
          <w:bdr w:val="none" w:sz="0" w:space="0" w:color="auto" w:frame="1"/>
        </w:rPr>
        <w:t>по программам, предназначенным для сбора, обработки и представления информации</w:t>
      </w:r>
    </w:p>
    <w:p w:rsidR="007A4460" w:rsidRPr="007A4460" w:rsidRDefault="007A4460" w:rsidP="007A4460">
      <w:pPr>
        <w:pStyle w:val="a3"/>
        <w:rPr>
          <w:sz w:val="24"/>
          <w:bdr w:val="none" w:sz="0" w:space="0" w:color="auto" w:frame="1"/>
        </w:rPr>
      </w:pPr>
      <w:r w:rsidRPr="007A4460">
        <w:rPr>
          <w:sz w:val="24"/>
          <w:bdr w:val="none" w:sz="0" w:space="0" w:color="auto" w:frame="1"/>
        </w:rPr>
        <w:t>3.13. Осуществляет контроль за исполнением работниками образовательного учреждения изданных приказов и распоряжений, а также за соблюдением сроков исполнения указаний и поручений руководителя образовательного учреждения, взятых на контроль.</w:t>
      </w:r>
    </w:p>
    <w:p w:rsidR="007A4460" w:rsidRPr="007A4460" w:rsidRDefault="007A4460" w:rsidP="007A4460">
      <w:pPr>
        <w:pStyle w:val="a3"/>
        <w:rPr>
          <w:sz w:val="24"/>
          <w:bdr w:val="none" w:sz="0" w:space="0" w:color="auto" w:frame="1"/>
        </w:rPr>
      </w:pPr>
      <w:r w:rsidRPr="007A4460">
        <w:rPr>
          <w:sz w:val="24"/>
          <w:bdr w:val="none" w:sz="0" w:space="0" w:color="auto" w:frame="1"/>
        </w:rPr>
        <w:t>3.14. Выполняет правила по охране</w:t>
      </w:r>
      <w:r>
        <w:rPr>
          <w:sz w:val="24"/>
          <w:bdr w:val="none" w:sz="0" w:space="0" w:color="auto" w:frame="1"/>
        </w:rPr>
        <w:t xml:space="preserve"> труда и пожарной безопасности.</w:t>
      </w:r>
      <w:r w:rsidRPr="007A4460">
        <w:rPr>
          <w:sz w:val="24"/>
          <w:bdr w:val="none" w:sz="0" w:space="0" w:color="auto" w:frame="1"/>
        </w:rPr>
        <w:br/>
      </w:r>
      <w:r w:rsidRPr="007A4460">
        <w:rPr>
          <w:b/>
          <w:sz w:val="24"/>
          <w:bdr w:val="none" w:sz="0" w:space="0" w:color="auto" w:frame="1"/>
        </w:rPr>
        <w:t>4. Права делопроизводителя школы:</w:t>
      </w:r>
      <w:r w:rsidRPr="007A4460">
        <w:rPr>
          <w:b/>
          <w:sz w:val="24"/>
          <w:bdr w:val="none" w:sz="0" w:space="0" w:color="auto" w:frame="1"/>
        </w:rPr>
        <w:br/>
      </w:r>
      <w:r w:rsidRPr="007A4460">
        <w:rPr>
          <w:sz w:val="24"/>
          <w:bdr w:val="none" w:sz="0" w:space="0" w:color="auto" w:frame="1"/>
        </w:rPr>
        <w:t xml:space="preserve">4.1. Запрашивать от работников </w:t>
      </w:r>
      <w:r>
        <w:rPr>
          <w:sz w:val="24"/>
          <w:bdr w:val="none" w:sz="0" w:space="0" w:color="auto" w:frame="1"/>
        </w:rPr>
        <w:t xml:space="preserve">школы  </w:t>
      </w:r>
      <w:r w:rsidRPr="007A4460">
        <w:rPr>
          <w:sz w:val="24"/>
          <w:bdr w:val="none" w:sz="0" w:space="0" w:color="auto" w:frame="1"/>
        </w:rPr>
        <w:t>нужную информацию и материалы, а также объяснения о причинах задержки выполнения контролируемых поручений;</w:t>
      </w:r>
      <w:r w:rsidRPr="007A4460">
        <w:rPr>
          <w:sz w:val="24"/>
          <w:bdr w:val="none" w:sz="0" w:space="0" w:color="auto" w:frame="1"/>
        </w:rPr>
        <w:br/>
        <w:t>4.2. Привлекать работников к выполнению поручений администрации школы;</w:t>
      </w:r>
      <w:r w:rsidRPr="007A4460">
        <w:rPr>
          <w:sz w:val="24"/>
          <w:bdr w:val="none" w:sz="0" w:space="0" w:color="auto" w:frame="1"/>
        </w:rPr>
        <w:br/>
        <w:t>4.3. Требовать от исполнителей доработки документов, подготовленных с нарушением установленных правил составления и оформления документов;</w:t>
      </w:r>
      <w:r w:rsidRPr="007A4460">
        <w:rPr>
          <w:sz w:val="24"/>
          <w:bdr w:val="none" w:sz="0" w:space="0" w:color="auto" w:frame="1"/>
        </w:rPr>
        <w:br/>
        <w:t>4.4. Визировать проекты документов, связанных с управленческой деятельностью школы;</w:t>
      </w:r>
      <w:r w:rsidRPr="007A4460">
        <w:rPr>
          <w:sz w:val="24"/>
          <w:bdr w:val="none" w:sz="0" w:space="0" w:color="auto" w:frame="1"/>
        </w:rPr>
        <w:br/>
        <w:t>4.5. Вносить на рассмотрение администрации школы предложения по улучшению работы с документами, совершенствованию форм и</w:t>
      </w:r>
      <w:r w:rsidRPr="007A4460">
        <w:rPr>
          <w:rStyle w:val="apple-converted-space"/>
          <w:sz w:val="24"/>
          <w:szCs w:val="14"/>
          <w:bdr w:val="none" w:sz="0" w:space="0" w:color="auto" w:frame="1"/>
        </w:rPr>
        <w:t> </w:t>
      </w:r>
      <w:hyperlink r:id="rId9" w:tooltip="Технологии управления" w:history="1">
        <w:r w:rsidRPr="007A4460">
          <w:rPr>
            <w:rStyle w:val="a7"/>
            <w:color w:val="auto"/>
            <w:sz w:val="24"/>
            <w:szCs w:val="14"/>
            <w:u w:val="none"/>
            <w:bdr w:val="none" w:sz="0" w:space="0" w:color="auto" w:frame="1"/>
          </w:rPr>
          <w:t>методов управленческого</w:t>
        </w:r>
      </w:hyperlink>
      <w:r w:rsidRPr="007A4460">
        <w:rPr>
          <w:rStyle w:val="apple-converted-space"/>
          <w:sz w:val="24"/>
          <w:szCs w:val="14"/>
          <w:bdr w:val="none" w:sz="0" w:space="0" w:color="auto" w:frame="1"/>
        </w:rPr>
        <w:t> </w:t>
      </w:r>
      <w:r w:rsidRPr="007A4460">
        <w:rPr>
          <w:sz w:val="24"/>
          <w:bdr w:val="none" w:sz="0" w:space="0" w:color="auto" w:frame="1"/>
        </w:rPr>
        <w:t>труда с учетом применения средств организацио</w:t>
      </w:r>
      <w:r>
        <w:rPr>
          <w:sz w:val="24"/>
          <w:bdr w:val="none" w:sz="0" w:space="0" w:color="auto" w:frame="1"/>
        </w:rPr>
        <w:t>нной и вычислительной техники.</w:t>
      </w:r>
      <w:r w:rsidRPr="007A4460">
        <w:rPr>
          <w:sz w:val="24"/>
          <w:bdr w:val="none" w:sz="0" w:space="0" w:color="auto" w:frame="1"/>
        </w:rPr>
        <w:br/>
      </w:r>
      <w:r w:rsidRPr="007A4460">
        <w:rPr>
          <w:b/>
          <w:sz w:val="24"/>
          <w:bdr w:val="none" w:sz="0" w:space="0" w:color="auto" w:frame="1"/>
        </w:rPr>
        <w:t>5. Ответственность делопроизводителя школы:</w:t>
      </w:r>
      <w:r w:rsidRPr="007A4460">
        <w:rPr>
          <w:sz w:val="24"/>
          <w:bdr w:val="none" w:sz="0" w:space="0" w:color="auto" w:frame="1"/>
        </w:rPr>
        <w:br/>
        <w:t>5.1. За неисполнение или ненадлежащее исполнение без уважительных причин устава и правил внутреннего трудового распорядка школы, иных локальных нормативных актов, должностных обязанностей, установленных настоящей инструкцией, в том числе за неиспользование предоставленных прав, секретарь несет дисциплинарную ответственность.</w:t>
      </w:r>
      <w:r w:rsidRPr="007A4460">
        <w:rPr>
          <w:sz w:val="24"/>
          <w:bdr w:val="none" w:sz="0" w:space="0" w:color="auto" w:frame="1"/>
        </w:rPr>
        <w:br/>
        <w:t xml:space="preserve">5.2. За виновное причинение школе или участникам образовательного процесса ущерба в связи с исполнением (неисполнением) своих должностных обязанностей секретарь несет материальную ответственность в порядке и в пределах, установленных трудовым и (или) </w:t>
      </w:r>
      <w:r>
        <w:rPr>
          <w:sz w:val="24"/>
          <w:bdr w:val="none" w:sz="0" w:space="0" w:color="auto" w:frame="1"/>
        </w:rPr>
        <w:t>гражданским законодательством.</w:t>
      </w:r>
      <w:r w:rsidRPr="007A4460">
        <w:rPr>
          <w:sz w:val="24"/>
          <w:bdr w:val="none" w:sz="0" w:space="0" w:color="auto" w:frame="1"/>
        </w:rPr>
        <w:br/>
      </w:r>
      <w:r w:rsidRPr="007A4460">
        <w:rPr>
          <w:b/>
          <w:sz w:val="24"/>
          <w:bdr w:val="none" w:sz="0" w:space="0" w:color="auto" w:frame="1"/>
        </w:rPr>
        <w:t>6. Взаимоотношения:</w:t>
      </w:r>
      <w:r>
        <w:rPr>
          <w:sz w:val="24"/>
          <w:bdr w:val="none" w:sz="0" w:space="0" w:color="auto" w:frame="1"/>
        </w:rPr>
        <w:t xml:space="preserve"> </w:t>
      </w:r>
      <w:r w:rsidRPr="007A4460">
        <w:rPr>
          <w:sz w:val="24"/>
          <w:bdr w:val="none" w:sz="0" w:space="0" w:color="auto" w:frame="1"/>
        </w:rPr>
        <w:t>6.1. Работает в режиме ненормированного рабочего дня по графику, составленному исходя из 36-часовой рабочей недели;</w:t>
      </w:r>
      <w:r w:rsidRPr="007A4460">
        <w:rPr>
          <w:sz w:val="24"/>
          <w:bdr w:val="none" w:sz="0" w:space="0" w:color="auto" w:frame="1"/>
        </w:rPr>
        <w:br/>
        <w:t>6.2. Взаимодействует в процессе своей деятельности с педагогическим, административным и обслуживающим персоналом по вопросам подготовки и представления необходимой информации и материалов на заседания совета школы, педагогического совета, проверки выполнения поручений учителя школы, приказов и</w:t>
      </w:r>
      <w:r>
        <w:rPr>
          <w:sz w:val="24"/>
          <w:bdr w:val="none" w:sz="0" w:space="0" w:color="auto" w:frame="1"/>
        </w:rPr>
        <w:t xml:space="preserve"> </w:t>
      </w:r>
      <w:hyperlink r:id="rId10" w:tooltip="Распоряжения администраций" w:history="1">
        <w:r w:rsidRPr="007A4460">
          <w:rPr>
            <w:rStyle w:val="a7"/>
            <w:color w:val="auto"/>
            <w:sz w:val="24"/>
            <w:szCs w:val="14"/>
            <w:u w:val="none"/>
            <w:bdr w:val="none" w:sz="0" w:space="0" w:color="auto" w:frame="1"/>
          </w:rPr>
          <w:t>распоряжений администрации</w:t>
        </w:r>
      </w:hyperlink>
      <w:r w:rsidRPr="007A4460">
        <w:rPr>
          <w:rStyle w:val="apple-converted-space"/>
          <w:sz w:val="24"/>
          <w:szCs w:val="14"/>
          <w:bdr w:val="none" w:sz="0" w:space="0" w:color="auto" w:frame="1"/>
        </w:rPr>
        <w:t> </w:t>
      </w:r>
      <w:r w:rsidRPr="007A4460">
        <w:rPr>
          <w:sz w:val="24"/>
          <w:bdr w:val="none" w:sz="0" w:space="0" w:color="auto" w:frame="1"/>
        </w:rPr>
        <w:t>школы, кадровой,</w:t>
      </w:r>
      <w:r w:rsidRPr="007A4460">
        <w:rPr>
          <w:rStyle w:val="apple-converted-space"/>
          <w:sz w:val="24"/>
          <w:szCs w:val="14"/>
          <w:bdr w:val="none" w:sz="0" w:space="0" w:color="auto" w:frame="1"/>
        </w:rPr>
        <w:t> </w:t>
      </w:r>
      <w:hyperlink r:id="rId11" w:tooltip="Финансово-хазяйственная деятельность" w:history="1">
        <w:r w:rsidRPr="007A4460">
          <w:rPr>
            <w:rStyle w:val="a7"/>
            <w:color w:val="auto"/>
            <w:sz w:val="24"/>
            <w:szCs w:val="14"/>
            <w:u w:val="none"/>
            <w:bdr w:val="none" w:sz="0" w:space="0" w:color="auto" w:frame="1"/>
          </w:rPr>
          <w:t>финансово-хозяйственной деятельности</w:t>
        </w:r>
      </w:hyperlink>
      <w:r w:rsidRPr="007A4460">
        <w:rPr>
          <w:rStyle w:val="apple-converted-space"/>
          <w:sz w:val="24"/>
          <w:szCs w:val="14"/>
          <w:bdr w:val="none" w:sz="0" w:space="0" w:color="auto" w:frame="1"/>
        </w:rPr>
        <w:t> </w:t>
      </w:r>
      <w:r w:rsidRPr="007A4460">
        <w:rPr>
          <w:sz w:val="24"/>
          <w:bdr w:val="none" w:sz="0" w:space="0" w:color="auto" w:frame="1"/>
        </w:rPr>
        <w:t>школы.</w:t>
      </w:r>
    </w:p>
    <w:p w:rsidR="007A4460" w:rsidRPr="007A4460" w:rsidRDefault="007A4460" w:rsidP="007A4460">
      <w:pPr>
        <w:pStyle w:val="a3"/>
        <w:rPr>
          <w:sz w:val="24"/>
          <w:szCs w:val="24"/>
        </w:rPr>
      </w:pPr>
    </w:p>
    <w:p w:rsidR="007A4460" w:rsidRDefault="007A4460" w:rsidP="007A4460">
      <w:pPr>
        <w:pStyle w:val="a3"/>
        <w:rPr>
          <w:rFonts w:eastAsia="Times New Roman"/>
          <w:sz w:val="24"/>
        </w:rPr>
      </w:pPr>
    </w:p>
    <w:p w:rsidR="007A4460" w:rsidRPr="007A4460" w:rsidRDefault="007A4460" w:rsidP="007A4460">
      <w:pPr>
        <w:pStyle w:val="a3"/>
        <w:rPr>
          <w:rFonts w:eastAsia="Times New Roman"/>
          <w:sz w:val="24"/>
        </w:rPr>
      </w:pPr>
      <w:r w:rsidRPr="00A20180">
        <w:rPr>
          <w:rFonts w:eastAsia="Times New Roman"/>
          <w:sz w:val="24"/>
        </w:rPr>
        <w:t>Должностную инструкцию получил(а) ___________( Ф.И.О.) ____________________</w:t>
      </w:r>
    </w:p>
    <w:p w:rsidR="001763F3" w:rsidRDefault="001763F3"/>
    <w:sectPr w:rsidR="001763F3" w:rsidSect="007A4460">
      <w:pgSz w:w="11906" w:h="16838"/>
      <w:pgMar w:top="709" w:right="991" w:bottom="142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7E1D54"/>
    <w:multiLevelType w:val="multilevel"/>
    <w:tmpl w:val="872E81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proofState w:spelling="clean"/>
  <w:defaultTabStop w:val="708"/>
  <w:characterSpacingControl w:val="doNotCompress"/>
  <w:compat>
    <w:useFELayout/>
  </w:compat>
  <w:rsids>
    <w:rsidRoot w:val="007A4460"/>
    <w:rsid w:val="001763F3"/>
    <w:rsid w:val="00595A26"/>
    <w:rsid w:val="007A4460"/>
    <w:rsid w:val="00844E3F"/>
    <w:rsid w:val="00A10FB2"/>
    <w:rsid w:val="00F66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4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4460"/>
    <w:pPr>
      <w:spacing w:after="0" w:line="240" w:lineRule="auto"/>
    </w:pPr>
  </w:style>
  <w:style w:type="paragraph" w:customStyle="1" w:styleId="a4">
    <w:name w:val="Стиль"/>
    <w:rsid w:val="007A44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4">
    <w:name w:val="h4"/>
    <w:basedOn w:val="a"/>
    <w:rsid w:val="007A44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7A44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7A4460"/>
    <w:rPr>
      <w:b/>
      <w:bCs/>
    </w:rPr>
  </w:style>
  <w:style w:type="character" w:customStyle="1" w:styleId="apple-converted-space">
    <w:name w:val="apple-converted-space"/>
    <w:basedOn w:val="a0"/>
    <w:rsid w:val="007A4460"/>
  </w:style>
  <w:style w:type="character" w:styleId="a7">
    <w:name w:val="Hyperlink"/>
    <w:basedOn w:val="a0"/>
    <w:uiPriority w:val="99"/>
    <w:semiHidden/>
    <w:unhideWhenUsed/>
    <w:rsid w:val="007A446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7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kompmzyuternaya_tehnika_i_rashodnie_materiali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pandia.ru/text/category/alfavit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bazi_dannih/" TargetMode="External"/><Relationship Id="rId11" Type="http://schemas.openxmlformats.org/officeDocument/2006/relationships/hyperlink" Target="http://pandia.ru/text/category/finansovo_hazyajstvennaya_deyatelmznostmz/" TargetMode="External"/><Relationship Id="rId5" Type="http://schemas.openxmlformats.org/officeDocument/2006/relationships/hyperlink" Target="http://pandia.ru/text/category/obrazovatelmznaya_deyatelmznostmz/" TargetMode="External"/><Relationship Id="rId10" Type="http://schemas.openxmlformats.org/officeDocument/2006/relationships/hyperlink" Target="http://pandia.ru/text/category/rasporyazheniya_administratcij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andia.ru/text/category/tehnologii_upravleniy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1170</Words>
  <Characters>6674</Characters>
  <Application>Microsoft Office Word</Application>
  <DocSecurity>0</DocSecurity>
  <Lines>55</Lines>
  <Paragraphs>15</Paragraphs>
  <ScaleCrop>false</ScaleCrop>
  <Company>Reanimator Extreme Edition</Company>
  <LinksUpToDate>false</LinksUpToDate>
  <CharactersWithSpaces>7829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6</cp:revision>
  <dcterms:created xsi:type="dcterms:W3CDTF">2015-03-12T10:43:00Z</dcterms:created>
  <dcterms:modified xsi:type="dcterms:W3CDTF">2015-03-12T13:20:00Z</dcterms:modified>
</cp:coreProperties>
</file>